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r>
        <w:object>
          <v:shape id="_x0000_i1025" o:spt="75" type="#_x0000_t75" style="height:62.5pt;width:15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MSPhotoEd.3" ShapeID="_x0000_i1025" DrawAspect="Content" ObjectID="_1468075725" r:id="rId9">
            <o:LockedField>false</o:LockedField>
          </o:OLEObject>
        </w:objec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Анкета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члена Российской ассоциации аптечной сети</w:t>
      </w:r>
    </w:p>
    <w:p>
      <w:pPr>
        <w:spacing w:after="120"/>
        <w:ind w:left="425"/>
        <w:jc w:val="right"/>
        <w:rPr>
          <w:b/>
        </w:rPr>
      </w:pPr>
    </w:p>
    <w:p>
      <w:pPr>
        <w:spacing w:after="120"/>
        <w:ind w:left="425"/>
        <w:jc w:val="right"/>
        <w:rPr>
          <w:b/>
        </w:rPr>
      </w:pPr>
      <w:r>
        <w:rPr>
          <w:b/>
        </w:rPr>
        <w:t>Дата заполнения _______________</w:t>
      </w:r>
    </w:p>
    <w:p>
      <w:pPr>
        <w:numPr>
          <w:ilvl w:val="0"/>
          <w:numId w:val="1"/>
        </w:numPr>
        <w:spacing w:after="120"/>
        <w:ind w:left="425" w:hanging="357"/>
        <w:jc w:val="both"/>
        <w:rPr>
          <w:b/>
        </w:rPr>
      </w:pPr>
      <w:r>
        <w:rPr>
          <w:b/>
        </w:rPr>
        <w:t>Полное наименование организации:_______________________________________________</w:t>
      </w:r>
    </w:p>
    <w:p>
      <w:pPr>
        <w:numPr>
          <w:ilvl w:val="0"/>
          <w:numId w:val="1"/>
        </w:numPr>
        <w:spacing w:after="120"/>
        <w:ind w:left="425" w:hanging="357"/>
        <w:jc w:val="both"/>
        <w:rPr>
          <w:b/>
        </w:rPr>
      </w:pPr>
      <w:r>
        <w:rPr>
          <w:b/>
        </w:rPr>
        <w:t>Дата основания организации:_____________________________________________________</w:t>
      </w:r>
    </w:p>
    <w:p>
      <w:pPr>
        <w:numPr>
          <w:ilvl w:val="0"/>
          <w:numId w:val="1"/>
        </w:numPr>
        <w:spacing w:after="120"/>
        <w:ind w:left="425" w:hanging="357"/>
        <w:jc w:val="both"/>
        <w:rPr>
          <w:b/>
        </w:rPr>
      </w:pPr>
      <w:r>
        <w:rPr>
          <w:b/>
        </w:rPr>
        <w:t>Юридический и фактический адрес организации:__________________________________</w:t>
      </w:r>
    </w:p>
    <w:p>
      <w:pPr>
        <w:numPr>
          <w:ilvl w:val="1"/>
          <w:numId w:val="1"/>
        </w:numPr>
        <w:spacing w:after="120"/>
        <w:jc w:val="both"/>
        <w:rPr>
          <w:b/>
        </w:rPr>
      </w:pPr>
      <w:r>
        <w:rPr>
          <w:b/>
        </w:rPr>
        <w:t>Количество юридических лиц и количество аптек по каждому из юридических лиц _____________________________________________________________________________</w:t>
      </w:r>
    </w:p>
    <w:p>
      <w:pPr>
        <w:numPr>
          <w:ilvl w:val="0"/>
          <w:numId w:val="1"/>
        </w:numPr>
        <w:spacing w:after="120"/>
        <w:ind w:left="425" w:hanging="357"/>
        <w:jc w:val="both"/>
        <w:rPr>
          <w:b/>
        </w:rPr>
      </w:pPr>
      <w:r>
        <w:rPr>
          <w:b/>
        </w:rPr>
        <w:t xml:space="preserve">Руководитель организации (ФИО, должность, дата рождения, контактные телефоны и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):_________________________________________________________________________</w:t>
      </w:r>
    </w:p>
    <w:p>
      <w:pPr>
        <w:numPr>
          <w:ilvl w:val="0"/>
          <w:numId w:val="1"/>
        </w:numPr>
        <w:spacing w:after="120"/>
        <w:ind w:left="425" w:hanging="357"/>
        <w:jc w:val="both"/>
        <w:rPr>
          <w:b/>
        </w:rPr>
      </w:pPr>
      <w:r>
        <w:rPr>
          <w:b/>
        </w:rPr>
        <w:t>Помощник руководителя (ФИО, должность, дата рождения, контактные телефоны и</w:t>
      </w:r>
    </w:p>
    <w:p>
      <w:pPr>
        <w:spacing w:after="120"/>
        <w:ind w:left="425"/>
        <w:jc w:val="both"/>
        <w:rPr>
          <w:b/>
        </w:rPr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)__________________________________________________________________________</w:t>
      </w:r>
    </w:p>
    <w:p>
      <w:pPr>
        <w:numPr>
          <w:ilvl w:val="0"/>
          <w:numId w:val="1"/>
        </w:numPr>
        <w:spacing w:after="120"/>
        <w:ind w:left="425" w:hanging="357"/>
        <w:jc w:val="both"/>
        <w:rPr>
          <w:b/>
        </w:rPr>
      </w:pPr>
      <w:r>
        <w:rPr>
          <w:b/>
        </w:rPr>
        <w:t xml:space="preserve">Контактные лица для связи с организацией, (ФИО, должность, дата рождения, контактные телефоны и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).___________________________________________________</w:t>
      </w:r>
    </w:p>
    <w:p>
      <w:pPr>
        <w:numPr>
          <w:ilvl w:val="0"/>
          <w:numId w:val="1"/>
        </w:numPr>
        <w:spacing w:after="120"/>
        <w:ind w:left="425" w:hanging="357"/>
        <w:jc w:val="both"/>
        <w:rPr>
          <w:b/>
        </w:rPr>
      </w:pPr>
      <w:r>
        <w:rPr>
          <w:b/>
        </w:rPr>
        <w:t>Вид деятельности организации, в соответствии с лицензией (розничная и/или оптовая фармацевтическая деятельность, изготовление, другие виды деятельности):__________________________________________________________________</w:t>
      </w:r>
    </w:p>
    <w:p>
      <w:pPr>
        <w:spacing w:after="120"/>
        <w:ind w:left="425"/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>
      <w:pPr>
        <w:numPr>
          <w:ilvl w:val="0"/>
          <w:numId w:val="1"/>
        </w:numPr>
        <w:spacing w:after="120"/>
        <w:ind w:left="425" w:hanging="357"/>
        <w:jc w:val="both"/>
        <w:rPr>
          <w:b/>
        </w:rPr>
      </w:pPr>
      <w:r>
        <w:rPr>
          <w:b/>
        </w:rPr>
        <w:t>Есть ли у Вашей организации зарегистрированный логотип: ________________________</w:t>
      </w:r>
    </w:p>
    <w:p>
      <w:pPr>
        <w:numPr>
          <w:ilvl w:val="0"/>
          <w:numId w:val="1"/>
        </w:numPr>
        <w:spacing w:after="120"/>
        <w:ind w:left="425" w:hanging="357"/>
        <w:jc w:val="both"/>
        <w:rPr>
          <w:b/>
        </w:rPr>
      </w:pPr>
      <w:r>
        <w:rPr>
          <w:b/>
        </w:rPr>
        <w:t>Официальный сайт организации:_________________________________________________</w:t>
      </w:r>
    </w:p>
    <w:p>
      <w:pPr>
        <w:numPr>
          <w:ilvl w:val="0"/>
          <w:numId w:val="1"/>
        </w:numPr>
        <w:spacing w:after="120"/>
        <w:ind w:left="425" w:hanging="357"/>
        <w:jc w:val="both"/>
        <w:rPr>
          <w:b/>
        </w:rPr>
      </w:pPr>
      <w:r>
        <w:rPr>
          <w:b/>
        </w:rPr>
        <w:t>Количество розничных точек (объектов) в составе организации (аптеки, аптечные пункты, аптечные киоски, оптики), указать соответствующее количество и форму торговли (открытая, закрытая): __________________________________________________</w:t>
      </w:r>
    </w:p>
    <w:p>
      <w:pPr>
        <w:numPr>
          <w:ilvl w:val="0"/>
          <w:numId w:val="1"/>
        </w:numPr>
        <w:spacing w:after="120"/>
        <w:ind w:left="425" w:hanging="357"/>
        <w:jc w:val="both"/>
        <w:rPr>
          <w:b/>
        </w:rPr>
      </w:pPr>
      <w:r>
        <w:rPr>
          <w:b/>
        </w:rPr>
        <w:t>Территориальное расположение розничных точек, указать субъект федерации, населенный пункт, количество и статус объектов (аптеки, аптечные пункты, аптечные киоски, оптики):________________________________________________________________</w:t>
      </w:r>
    </w:p>
    <w:p>
      <w:pPr>
        <w:numPr>
          <w:ilvl w:val="0"/>
          <w:numId w:val="1"/>
        </w:numPr>
        <w:spacing w:after="120"/>
        <w:ind w:left="425" w:hanging="357"/>
        <w:jc w:val="both"/>
        <w:rPr>
          <w:b/>
        </w:rPr>
      </w:pPr>
      <w:r>
        <w:rPr>
          <w:b/>
        </w:rPr>
        <w:t>Количество и статус объектов, осуществляющих льготный отпуск лекарственных препаратов, указать их территориальное расположение:____________________________</w:t>
      </w:r>
    </w:p>
    <w:p>
      <w:pPr>
        <w:numPr>
          <w:ilvl w:val="0"/>
          <w:numId w:val="1"/>
        </w:numPr>
        <w:spacing w:after="120"/>
        <w:ind w:left="425" w:hanging="357"/>
        <w:jc w:val="both"/>
        <w:rPr>
          <w:b/>
        </w:rPr>
      </w:pPr>
      <w:r>
        <w:rPr>
          <w:b/>
        </w:rPr>
        <w:t>Наличие объектов, имеющих производственный отдел, указать их территориальное расположение:_________________________________________________________________________________________________________________________________________________</w:t>
      </w:r>
    </w:p>
    <w:p>
      <w:pPr>
        <w:numPr>
          <w:ilvl w:val="0"/>
          <w:numId w:val="1"/>
        </w:numPr>
        <w:spacing w:after="120"/>
        <w:ind w:left="425" w:hanging="357"/>
        <w:jc w:val="both"/>
        <w:rPr>
          <w:b/>
        </w:rPr>
      </w:pPr>
      <w:r>
        <w:rPr>
          <w:b/>
        </w:rPr>
        <w:t>Количество и название всех аптечных брендов  и небрендовых аптек.__________________________________________________________________________________________________________________________________________________________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"/>
        </w:numPr>
        <w:spacing w:after="120"/>
        <w:ind w:left="425" w:hanging="357"/>
        <w:jc w:val="both"/>
        <w:rPr>
          <w:b/>
        </w:rPr>
      </w:pPr>
      <w:r>
        <w:rPr>
          <w:b/>
        </w:rPr>
        <w:t>Численность персонала в организации: ___________________________________________</w:t>
      </w:r>
    </w:p>
    <w:p>
      <w:pPr>
        <w:spacing w:after="120"/>
        <w:ind w:left="425"/>
        <w:jc w:val="both"/>
        <w:rPr>
          <w:b/>
        </w:rPr>
      </w:pPr>
      <w:r>
        <w:rPr>
          <w:b/>
        </w:rPr>
        <w:t>15.1 численность фармацевтического персонала____________________________________</w:t>
      </w:r>
    </w:p>
    <w:p>
      <w:pPr>
        <w:numPr>
          <w:ilvl w:val="0"/>
          <w:numId w:val="1"/>
        </w:numPr>
        <w:spacing w:after="120"/>
        <w:ind w:left="425" w:hanging="357"/>
        <w:jc w:val="both"/>
        <w:rPr>
          <w:b/>
        </w:rPr>
      </w:pPr>
      <w:r>
        <w:rPr>
          <w:b/>
        </w:rPr>
        <w:t>Системы налогообложения, применяемые в организации, указать соответствующее количество объектов и их территориальное расположение (субъект федерации):</w:t>
      </w:r>
    </w:p>
    <w:p>
      <w:pPr>
        <w:spacing w:after="120"/>
        <w:ind w:left="425"/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</w:t>
      </w:r>
    </w:p>
    <w:p>
      <w:pPr>
        <w:numPr>
          <w:ilvl w:val="0"/>
          <w:numId w:val="1"/>
        </w:numPr>
        <w:spacing w:after="120"/>
        <w:ind w:left="425" w:hanging="357"/>
        <w:jc w:val="both"/>
        <w:rPr>
          <w:b/>
        </w:rPr>
      </w:pPr>
      <w:r>
        <w:rPr>
          <w:b/>
        </w:rPr>
        <w:t>Количество торговых наименований в Вашем ассортименте_________________________</w:t>
      </w:r>
    </w:p>
    <w:p>
      <w:pPr>
        <w:spacing w:after="120"/>
        <w:ind w:left="425"/>
        <w:jc w:val="both"/>
        <w:rPr>
          <w:b/>
        </w:rPr>
      </w:pPr>
      <w:r>
        <w:rPr>
          <w:b/>
        </w:rPr>
        <w:t>Из них лекарственных препаратов:_______________ доля в обороте________________</w:t>
      </w:r>
    </w:p>
    <w:p>
      <w:pPr>
        <w:spacing w:after="120"/>
        <w:ind w:left="425"/>
        <w:jc w:val="both"/>
        <w:rPr>
          <w:b/>
        </w:rPr>
      </w:pPr>
      <w:r>
        <w:rPr>
          <w:b/>
        </w:rPr>
        <w:t>из них ЖНВЛС: ____________________ доля в обороте____________________________</w:t>
      </w:r>
    </w:p>
    <w:p>
      <w:pPr>
        <w:spacing w:after="120"/>
        <w:ind w:left="425"/>
        <w:jc w:val="both"/>
        <w:rPr>
          <w:b/>
        </w:rPr>
      </w:pPr>
    </w:p>
    <w:p>
      <w:pPr>
        <w:numPr>
          <w:ilvl w:val="0"/>
          <w:numId w:val="1"/>
        </w:numPr>
        <w:spacing w:after="120"/>
        <w:ind w:left="425" w:hanging="357"/>
        <w:jc w:val="both"/>
        <w:rPr>
          <w:b/>
        </w:rPr>
      </w:pPr>
      <w:r>
        <w:rPr>
          <w:b/>
        </w:rPr>
        <w:t>Годовой товарооборот Вашей организации за предыдущий период (в рублях):_________</w:t>
      </w:r>
    </w:p>
    <w:p>
      <w:pPr>
        <w:numPr>
          <w:ilvl w:val="0"/>
          <w:numId w:val="1"/>
        </w:numPr>
        <w:spacing w:after="120"/>
        <w:ind w:left="425" w:hanging="357"/>
        <w:jc w:val="both"/>
        <w:rPr>
          <w:b/>
        </w:rPr>
      </w:pPr>
      <w:r>
        <w:rPr>
          <w:b/>
        </w:rPr>
        <w:t>Планируемый товарооборот на следующий год (в рублях):_________________________</w:t>
      </w:r>
    </w:p>
    <w:p>
      <w:pPr>
        <w:numPr>
          <w:ilvl w:val="0"/>
          <w:numId w:val="1"/>
        </w:numPr>
        <w:spacing w:after="120"/>
        <w:ind w:left="425" w:hanging="357"/>
        <w:jc w:val="both"/>
        <w:rPr>
          <w:b/>
        </w:rPr>
      </w:pPr>
      <w:r>
        <w:rPr>
          <w:b/>
        </w:rPr>
        <w:t>Какие социальные акции и/или программы имеются в организации (скидочные карты, др.)____________________________________________________________________________</w:t>
      </w:r>
    </w:p>
    <w:p>
      <w:pPr>
        <w:numPr>
          <w:ilvl w:val="0"/>
          <w:numId w:val="1"/>
        </w:numPr>
        <w:spacing w:after="120"/>
        <w:ind w:left="425" w:hanging="357"/>
        <w:jc w:val="both"/>
        <w:rPr>
          <w:b/>
        </w:rPr>
      </w:pPr>
      <w:r>
        <w:rPr>
          <w:b/>
        </w:rPr>
        <w:t>Как Вы считаете: что даст Вашей организации членство в РААС: ___________________</w:t>
      </w:r>
    </w:p>
    <w:p>
      <w:pPr>
        <w:spacing w:after="120"/>
        <w:ind w:left="425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>
      <w:pPr>
        <w:numPr>
          <w:ilvl w:val="0"/>
          <w:numId w:val="1"/>
        </w:numPr>
        <w:spacing w:after="120"/>
        <w:ind w:left="425" w:hanging="357"/>
        <w:jc w:val="both"/>
        <w:rPr>
          <w:b/>
          <w:i/>
        </w:rPr>
      </w:pPr>
      <w:r>
        <w:rPr>
          <w:b/>
        </w:rPr>
        <w:t>Какой вклад может принести в деятельность РААС участие Вашей организации ________________________________________________________________________________________________________________________________________________________________</w:t>
      </w:r>
    </w:p>
    <w:p>
      <w:pPr>
        <w:spacing w:after="120"/>
        <w:ind w:left="425"/>
        <w:jc w:val="both"/>
        <w:rPr>
          <w:b/>
        </w:rPr>
      </w:pPr>
    </w:p>
    <w:p>
      <w:pPr>
        <w:spacing w:after="120"/>
        <w:ind w:left="425"/>
        <w:jc w:val="both"/>
        <w:rPr>
          <w:b/>
        </w:rPr>
      </w:pPr>
      <w:r>
        <w:rPr>
          <w:b/>
        </w:rPr>
        <w:t>Руководитель организации</w:t>
      </w:r>
    </w:p>
    <w:p>
      <w:pPr>
        <w:spacing w:after="120"/>
        <w:ind w:lef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м.п.</w:t>
      </w:r>
    </w:p>
    <w:p>
      <w:pPr>
        <w:spacing w:after="120"/>
        <w:ind w:left="425"/>
        <w:jc w:val="center"/>
        <w:rPr>
          <w:b/>
          <w:sz w:val="28"/>
          <w:szCs w:val="28"/>
        </w:rPr>
      </w:pPr>
    </w:p>
    <w:p>
      <w:pPr>
        <w:spacing w:after="120"/>
        <w:ind w:left="42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Благодарим за ответы!</w:t>
      </w: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426" w:right="991" w:bottom="709" w:left="851" w:header="709" w:footer="463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CC"/>
    <w:family w:val="swiss"/>
    <w:pitch w:val="default"/>
    <w:sig w:usb0="00000000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b/>
        <w:shadow/>
        <w:color w:val="006600"/>
        <w:sz w:val="16"/>
        <w:szCs w:val="44"/>
      </w:rPr>
    </w:pPr>
    <w:r>
      <w:rPr>
        <w:b/>
        <w:shadow/>
        <w:color w:val="006600"/>
        <w:sz w:val="16"/>
        <w:szCs w:val="44"/>
      </w:rPr>
      <w:t>__________________________________________________________________________________________________________________</w:t>
    </w:r>
  </w:p>
  <w:p>
    <w:pPr>
      <w:pStyle w:val="9"/>
      <w:jc w:val="center"/>
      <w:rPr>
        <w:rFonts w:ascii="Arial Narrow" w:hAnsi="Arial Narrow"/>
        <w:color w:val="333333"/>
        <w:sz w:val="20"/>
        <w:szCs w:val="20"/>
      </w:rPr>
    </w:pPr>
    <w:bookmarkStart w:id="0" w:name="_GoBack"/>
    <w:bookmarkEnd w:id="0"/>
    <w:r>
      <w:rPr>
        <w:rFonts w:ascii="Arial Narrow" w:hAnsi="Arial Narrow"/>
        <w:color w:val="333333"/>
        <w:sz w:val="20"/>
        <w:szCs w:val="20"/>
      </w:rPr>
      <w:t xml:space="preserve">Телефон: (495) 797-90-36,     </w:t>
    </w:r>
    <w:r>
      <w:fldChar w:fldCharType="begin"/>
    </w:r>
    <w:r>
      <w:instrText xml:space="preserve"> HYPERLINK "http://www.raas.ru" </w:instrText>
    </w:r>
    <w:r>
      <w:fldChar w:fldCharType="separate"/>
    </w:r>
    <w:r>
      <w:rPr>
        <w:rStyle w:val="4"/>
        <w:rFonts w:ascii="Arial Narrow" w:hAnsi="Arial Narrow"/>
        <w:sz w:val="20"/>
        <w:szCs w:val="20"/>
        <w:lang w:val="en-US"/>
      </w:rPr>
      <w:t>www</w:t>
    </w:r>
    <w:r>
      <w:rPr>
        <w:rStyle w:val="4"/>
        <w:rFonts w:ascii="Arial Narrow" w:hAnsi="Arial Narrow"/>
        <w:sz w:val="20"/>
        <w:szCs w:val="20"/>
      </w:rPr>
      <w:t>.</w:t>
    </w:r>
    <w:r>
      <w:rPr>
        <w:rStyle w:val="4"/>
        <w:rFonts w:ascii="Arial Narrow" w:hAnsi="Arial Narrow"/>
        <w:sz w:val="20"/>
        <w:szCs w:val="20"/>
        <w:lang w:val="en-US"/>
      </w:rPr>
      <w:t>raas</w:t>
    </w:r>
    <w:r>
      <w:rPr>
        <w:rStyle w:val="4"/>
        <w:rFonts w:ascii="Arial Narrow" w:hAnsi="Arial Narrow"/>
        <w:sz w:val="20"/>
        <w:szCs w:val="20"/>
      </w:rPr>
      <w:t>.</w:t>
    </w:r>
    <w:r>
      <w:rPr>
        <w:rStyle w:val="4"/>
        <w:rFonts w:ascii="Arial Narrow" w:hAnsi="Arial Narrow"/>
        <w:sz w:val="20"/>
        <w:szCs w:val="20"/>
        <w:lang w:val="en-US"/>
      </w:rPr>
      <w:t>ru</w:t>
    </w:r>
    <w:r>
      <w:rPr>
        <w:rStyle w:val="4"/>
        <w:rFonts w:ascii="Arial Narrow" w:hAnsi="Arial Narrow"/>
        <w:sz w:val="20"/>
        <w:szCs w:val="20"/>
        <w:lang w:val="en-US"/>
      </w:rPr>
      <w:fldChar w:fldCharType="end"/>
    </w:r>
    <w:r>
      <w:rPr>
        <w:rFonts w:ascii="Arial Narrow" w:hAnsi="Arial Narrow"/>
        <w:color w:val="333333"/>
        <w:sz w:val="20"/>
        <w:szCs w:val="20"/>
      </w:rPr>
      <w:t xml:space="preserve">  </w:t>
    </w:r>
    <w:r>
      <w:fldChar w:fldCharType="begin"/>
    </w:r>
    <w:r>
      <w:instrText xml:space="preserve"> HYPERLINK "mailto:inforaas@mail.ru" </w:instrText>
    </w:r>
    <w:r>
      <w:fldChar w:fldCharType="separate"/>
    </w:r>
    <w:r>
      <w:rPr>
        <w:rStyle w:val="4"/>
        <w:rFonts w:ascii="Arial Narrow" w:hAnsi="Arial Narrow"/>
        <w:sz w:val="20"/>
        <w:szCs w:val="20"/>
        <w:lang w:val="en-US"/>
      </w:rPr>
      <w:t>info</w:t>
    </w:r>
    <w:r>
      <w:rPr>
        <w:rStyle w:val="4"/>
        <w:rFonts w:ascii="Arial Narrow" w:hAnsi="Arial Narrow"/>
        <w:sz w:val="20"/>
        <w:szCs w:val="20"/>
      </w:rPr>
      <w:t>@</w:t>
    </w:r>
    <w:r>
      <w:rPr>
        <w:rStyle w:val="4"/>
        <w:rFonts w:hint="default" w:ascii="Arial Narrow" w:hAnsi="Arial Narrow"/>
        <w:sz w:val="20"/>
        <w:szCs w:val="20"/>
        <w:lang w:val="en-US"/>
      </w:rPr>
      <w:t>raas</w:t>
    </w:r>
    <w:r>
      <w:rPr>
        <w:rStyle w:val="4"/>
        <w:rFonts w:ascii="Arial Narrow" w:hAnsi="Arial Narrow"/>
        <w:sz w:val="20"/>
        <w:szCs w:val="20"/>
      </w:rPr>
      <w:t>.</w:t>
    </w:r>
    <w:r>
      <w:rPr>
        <w:rStyle w:val="4"/>
        <w:rFonts w:ascii="Arial Narrow" w:hAnsi="Arial Narrow"/>
        <w:sz w:val="20"/>
        <w:szCs w:val="20"/>
        <w:lang w:val="en-US"/>
      </w:rPr>
      <w:t>ru</w:t>
    </w:r>
    <w:r>
      <w:rPr>
        <w:rStyle w:val="4"/>
        <w:rFonts w:ascii="Arial Narrow" w:hAnsi="Arial Narrow"/>
        <w:sz w:val="20"/>
        <w:szCs w:val="20"/>
        <w:lang w:val="en-US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FA61AD"/>
    <w:multiLevelType w:val="multilevel"/>
    <w:tmpl w:val="11FA61AD"/>
    <w:lvl w:ilvl="0" w:tentative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entative="0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C707F"/>
    <w:rsid w:val="000014D1"/>
    <w:rsid w:val="00040576"/>
    <w:rsid w:val="00052497"/>
    <w:rsid w:val="000612D8"/>
    <w:rsid w:val="0009593E"/>
    <w:rsid w:val="000D3C0E"/>
    <w:rsid w:val="00103889"/>
    <w:rsid w:val="00120C1A"/>
    <w:rsid w:val="001A3E76"/>
    <w:rsid w:val="001E506F"/>
    <w:rsid w:val="0020410B"/>
    <w:rsid w:val="00291971"/>
    <w:rsid w:val="0029224E"/>
    <w:rsid w:val="002F2B3F"/>
    <w:rsid w:val="002F71A1"/>
    <w:rsid w:val="00310D12"/>
    <w:rsid w:val="00314F4F"/>
    <w:rsid w:val="00381600"/>
    <w:rsid w:val="0039086B"/>
    <w:rsid w:val="003B0F66"/>
    <w:rsid w:val="003F19ED"/>
    <w:rsid w:val="003F6E61"/>
    <w:rsid w:val="004312FC"/>
    <w:rsid w:val="0047151D"/>
    <w:rsid w:val="004720E4"/>
    <w:rsid w:val="004A1F2D"/>
    <w:rsid w:val="004C3AF1"/>
    <w:rsid w:val="004D3D80"/>
    <w:rsid w:val="004E67E0"/>
    <w:rsid w:val="00513D0A"/>
    <w:rsid w:val="00552C4F"/>
    <w:rsid w:val="00633D83"/>
    <w:rsid w:val="00683988"/>
    <w:rsid w:val="006B3B92"/>
    <w:rsid w:val="006D3CD6"/>
    <w:rsid w:val="00705257"/>
    <w:rsid w:val="00782167"/>
    <w:rsid w:val="00794DED"/>
    <w:rsid w:val="00800D66"/>
    <w:rsid w:val="008300EC"/>
    <w:rsid w:val="00871E25"/>
    <w:rsid w:val="008B3B61"/>
    <w:rsid w:val="008C707F"/>
    <w:rsid w:val="00903923"/>
    <w:rsid w:val="00930B41"/>
    <w:rsid w:val="009B7606"/>
    <w:rsid w:val="009E654D"/>
    <w:rsid w:val="009E6804"/>
    <w:rsid w:val="009F2969"/>
    <w:rsid w:val="00A2644D"/>
    <w:rsid w:val="00B7754A"/>
    <w:rsid w:val="00BA0EAD"/>
    <w:rsid w:val="00C441D4"/>
    <w:rsid w:val="00C717BF"/>
    <w:rsid w:val="00D12904"/>
    <w:rsid w:val="00D16079"/>
    <w:rsid w:val="00D23F76"/>
    <w:rsid w:val="00D50108"/>
    <w:rsid w:val="00D519E2"/>
    <w:rsid w:val="00D60051"/>
    <w:rsid w:val="00DA74BA"/>
    <w:rsid w:val="00DC2584"/>
    <w:rsid w:val="00DF0051"/>
    <w:rsid w:val="00E15BF2"/>
    <w:rsid w:val="00E77AEA"/>
    <w:rsid w:val="00EC7C0B"/>
    <w:rsid w:val="00F12EF2"/>
    <w:rsid w:val="00F96D57"/>
    <w:rsid w:val="00FB313A"/>
    <w:rsid w:val="00FD1781"/>
    <w:rsid w:val="3D5944EC"/>
    <w:rsid w:val="4530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character" w:styleId="5">
    <w:name w:val="page number"/>
    <w:basedOn w:val="2"/>
    <w:qFormat/>
    <w:uiPriority w:val="0"/>
  </w:style>
  <w:style w:type="paragraph" w:styleId="6">
    <w:name w:val="Balloon Text"/>
    <w:basedOn w:val="1"/>
    <w:link w:val="14"/>
    <w:qFormat/>
    <w:uiPriority w:val="0"/>
    <w:rPr>
      <w:rFonts w:ascii="Tahoma" w:hAnsi="Tahoma" w:cs="Tahoma"/>
      <w:sz w:val="16"/>
      <w:szCs w:val="16"/>
    </w:rPr>
  </w:style>
  <w:style w:type="paragraph" w:styleId="7">
    <w:name w:val="caption"/>
    <w:basedOn w:val="1"/>
    <w:next w:val="1"/>
    <w:unhideWhenUsed/>
    <w:qFormat/>
    <w:uiPriority w:val="0"/>
    <w:rPr>
      <w:b/>
      <w:bCs/>
      <w:sz w:val="20"/>
      <w:szCs w:val="20"/>
    </w:rPr>
  </w:style>
  <w:style w:type="paragraph" w:styleId="8">
    <w:name w:val="header"/>
    <w:basedOn w:val="1"/>
    <w:link w:val="13"/>
    <w:qFormat/>
    <w:uiPriority w:val="99"/>
    <w:pPr>
      <w:tabs>
        <w:tab w:val="center" w:pos="4677"/>
        <w:tab w:val="right" w:pos="9355"/>
      </w:tabs>
    </w:pPr>
  </w:style>
  <w:style w:type="paragraph" w:styleId="9">
    <w:name w:val="footer"/>
    <w:basedOn w:val="1"/>
    <w:link w:val="16"/>
    <w:qFormat/>
    <w:uiPriority w:val="0"/>
    <w:pPr>
      <w:tabs>
        <w:tab w:val="center" w:pos="4677"/>
        <w:tab w:val="right" w:pos="9355"/>
      </w:tabs>
    </w:pPr>
  </w:style>
  <w:style w:type="table" w:styleId="10">
    <w:name w:val="Table Grid"/>
    <w:basedOn w:val="3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ConsPlusNormal"/>
    <w:qFormat/>
    <w:uiPriority w:val="0"/>
    <w:pPr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12">
    <w:name w:val="ConsPlusTitle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character" w:customStyle="1" w:styleId="13">
    <w:name w:val="Верхний колонтитул Знак"/>
    <w:basedOn w:val="2"/>
    <w:link w:val="8"/>
    <w:qFormat/>
    <w:uiPriority w:val="99"/>
    <w:rPr>
      <w:sz w:val="24"/>
      <w:szCs w:val="24"/>
    </w:rPr>
  </w:style>
  <w:style w:type="character" w:customStyle="1" w:styleId="14">
    <w:name w:val="Текст выноски Знак"/>
    <w:basedOn w:val="2"/>
    <w:link w:val="6"/>
    <w:qFormat/>
    <w:uiPriority w:val="0"/>
    <w:rPr>
      <w:rFonts w:ascii="Tahoma" w:hAnsi="Tahoma" w:cs="Tahoma"/>
      <w:sz w:val="16"/>
      <w:szCs w:val="16"/>
    </w:rPr>
  </w:style>
  <w:style w:type="paragraph" w:styleId="15">
    <w:name w:val="List Paragraph"/>
    <w:basedOn w:val="1"/>
    <w:qFormat/>
    <w:uiPriority w:val="34"/>
    <w:pPr>
      <w:ind w:left="708"/>
    </w:pPr>
  </w:style>
  <w:style w:type="character" w:customStyle="1" w:styleId="16">
    <w:name w:val="Нижний колонтитул Знак"/>
    <w:basedOn w:val="2"/>
    <w:link w:val="9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ЗАО УК Аптечная Сеть 36 и 6</Company>
  <Pages>2</Pages>
  <Words>591</Words>
  <Characters>3370</Characters>
  <Lines>28</Lines>
  <Paragraphs>7</Paragraphs>
  <TotalTime>7</TotalTime>
  <ScaleCrop>false</ScaleCrop>
  <LinksUpToDate>false</LinksUpToDate>
  <CharactersWithSpaces>3954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2014-05-05T10:59:00Z</dcterms:created>
  <dc:creator>ignateva.n.v</dc:creator>
  <cp:lastModifiedBy>vladimir zver</cp:lastModifiedBy>
  <cp:lastPrinted>2010-02-19T08:57:00Z</cp:lastPrinted>
  <dcterms:modified xsi:type="dcterms:W3CDTF">2024-03-12T13:19:35Z</dcterms:modified>
  <dc:title>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B0E1ED9EDE9A4D0E81B7E85724434569_12</vt:lpwstr>
  </property>
</Properties>
</file>